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99" w:rsidRPr="002563AB" w:rsidRDefault="00A24FBC" w:rsidP="005A745B">
      <w:pPr>
        <w:jc w:val="center"/>
        <w:rPr>
          <w:rFonts w:ascii="Calibri" w:hAnsi="Calibri" w:cs="Calibri"/>
          <w:sz w:val="44"/>
          <w:szCs w:val="44"/>
        </w:rPr>
      </w:pPr>
      <w:r w:rsidRPr="002563AB">
        <w:rPr>
          <w:rFonts w:ascii="Calibri" w:hAnsi="Calibri" w:cs="Calibri"/>
          <w:sz w:val="44"/>
          <w:szCs w:val="44"/>
        </w:rPr>
        <w:t>X</w:t>
      </w:r>
      <w:r w:rsidR="00945A88">
        <w:rPr>
          <w:rFonts w:ascii="Calibri" w:hAnsi="Calibri" w:cs="Calibri" w:hint="eastAsia"/>
          <w:sz w:val="44"/>
          <w:szCs w:val="44"/>
        </w:rPr>
        <w:t>DUOO</w:t>
      </w:r>
      <w:r w:rsidRPr="002563AB">
        <w:rPr>
          <w:rFonts w:ascii="Calibri" w:hAnsi="Calibri" w:cs="Calibri"/>
          <w:sz w:val="44"/>
          <w:szCs w:val="44"/>
        </w:rPr>
        <w:t xml:space="preserve"> UAC</w:t>
      </w:r>
      <w:r w:rsidR="002563AB" w:rsidRPr="002563AB">
        <w:rPr>
          <w:rFonts w:ascii="Calibri" w:hAnsi="Calibri" w:cs="Calibri"/>
          <w:sz w:val="44"/>
          <w:szCs w:val="44"/>
        </w:rPr>
        <w:t xml:space="preserve"> Manual</w:t>
      </w:r>
    </w:p>
    <w:p w:rsidR="004C7A5C" w:rsidRPr="002563AB" w:rsidRDefault="002563AB" w:rsidP="004C7A5C">
      <w:pPr>
        <w:rPr>
          <w:rFonts w:ascii="Calibri" w:hAnsi="Calibri" w:cs="Calibri"/>
          <w:sz w:val="28"/>
          <w:szCs w:val="28"/>
        </w:rPr>
      </w:pPr>
      <w:r w:rsidRPr="002563AB">
        <w:rPr>
          <w:rFonts w:asciiTheme="minorEastAsia" w:hAnsiTheme="minorEastAsia" w:cs="Calibri"/>
          <w:sz w:val="28"/>
          <w:szCs w:val="28"/>
        </w:rPr>
        <w:t>Ⅰ</w:t>
      </w:r>
      <w:r>
        <w:rPr>
          <w:rFonts w:asciiTheme="minorEastAsia" w:hAnsiTheme="minorEastAsia" w:cs="Calibri" w:hint="eastAsia"/>
          <w:sz w:val="28"/>
          <w:szCs w:val="28"/>
        </w:rPr>
        <w:t>. N</w:t>
      </w:r>
      <w:r w:rsidR="001E397A" w:rsidRPr="002563AB">
        <w:rPr>
          <w:rFonts w:ascii="Calibri" w:hAnsi="Calibri" w:cs="Calibri"/>
          <w:sz w:val="28"/>
          <w:szCs w:val="28"/>
        </w:rPr>
        <w:t>ote</w:t>
      </w:r>
      <w:r w:rsidR="005A745B" w:rsidRPr="002563AB">
        <w:rPr>
          <w:rFonts w:ascii="Calibri" w:cs="Calibri"/>
          <w:sz w:val="28"/>
          <w:szCs w:val="28"/>
        </w:rPr>
        <w:t>：</w:t>
      </w:r>
    </w:p>
    <w:p w:rsidR="001E397A" w:rsidRPr="002563AB" w:rsidRDefault="004C7A5C" w:rsidP="004C7A5C">
      <w:pPr>
        <w:rPr>
          <w:rFonts w:ascii="Calibri" w:hAnsi="Calibri" w:cs="Calibri"/>
          <w:sz w:val="28"/>
          <w:szCs w:val="28"/>
        </w:rPr>
      </w:pPr>
      <w:r w:rsidRPr="002563AB">
        <w:rPr>
          <w:rFonts w:ascii="Calibri" w:hAnsi="Calibri" w:cs="Calibri"/>
          <w:sz w:val="28"/>
          <w:szCs w:val="28"/>
        </w:rPr>
        <w:t xml:space="preserve">1. </w:t>
      </w:r>
      <w:r w:rsidR="001E397A" w:rsidRPr="002563AB">
        <w:rPr>
          <w:rFonts w:ascii="Calibri" w:hAnsi="Calibri" w:cs="Calibri"/>
          <w:sz w:val="28"/>
          <w:szCs w:val="28"/>
        </w:rPr>
        <w:t>This APP is only valid for Android system, other systems cannot be installed</w:t>
      </w:r>
    </w:p>
    <w:p w:rsidR="004C7A5C" w:rsidRPr="002563AB" w:rsidRDefault="004C7A5C" w:rsidP="004C7A5C">
      <w:pPr>
        <w:rPr>
          <w:rFonts w:ascii="Calibri" w:hAnsi="Calibri" w:cs="Calibri"/>
          <w:sz w:val="28"/>
          <w:szCs w:val="28"/>
        </w:rPr>
      </w:pPr>
      <w:r w:rsidRPr="002563AB">
        <w:rPr>
          <w:rFonts w:ascii="Calibri" w:hAnsi="Calibri" w:cs="Calibri"/>
          <w:sz w:val="28"/>
          <w:szCs w:val="28"/>
        </w:rPr>
        <w:t>2.</w:t>
      </w:r>
      <w:r w:rsidR="00F105ED" w:rsidRPr="002563AB">
        <w:rPr>
          <w:rFonts w:ascii="Calibri" w:hAnsi="Calibri" w:cs="Calibri"/>
          <w:sz w:val="28"/>
          <w:szCs w:val="28"/>
        </w:rPr>
        <w:t xml:space="preserve"> </w:t>
      </w:r>
      <w:r w:rsidR="001E397A" w:rsidRPr="002563AB">
        <w:rPr>
          <w:rFonts w:ascii="Calibri" w:hAnsi="Calibri" w:cs="Calibri"/>
          <w:sz w:val="28"/>
          <w:szCs w:val="28"/>
        </w:rPr>
        <w:t>This APP is only used to adjust the DAC volume when the xduoo LINK series products are connected to the mobile phone.</w:t>
      </w:r>
    </w:p>
    <w:p w:rsidR="00F51B71" w:rsidRPr="002563AB" w:rsidRDefault="00F51B71" w:rsidP="004C7A5C">
      <w:pPr>
        <w:rPr>
          <w:rFonts w:ascii="Calibri" w:hAnsi="Calibri" w:cs="Calibri"/>
          <w:sz w:val="28"/>
          <w:szCs w:val="28"/>
        </w:rPr>
      </w:pPr>
    </w:p>
    <w:p w:rsidR="004C7A5C" w:rsidRPr="002563AB" w:rsidRDefault="002563AB" w:rsidP="002563AB">
      <w:pPr>
        <w:rPr>
          <w:rFonts w:ascii="Calibri" w:hAnsi="Calibri" w:cs="Calibri"/>
          <w:sz w:val="28"/>
          <w:szCs w:val="28"/>
        </w:rPr>
      </w:pPr>
      <w:r w:rsidRPr="002563AB">
        <w:rPr>
          <w:rFonts w:asciiTheme="minorEastAsia" w:hAnsiTheme="minorEastAsia" w:cs="Calibri"/>
          <w:sz w:val="28"/>
          <w:szCs w:val="28"/>
        </w:rPr>
        <w:t>Ⅱ</w:t>
      </w:r>
      <w:r>
        <w:rPr>
          <w:rFonts w:asciiTheme="minorEastAsia" w:hAnsiTheme="minorEastAsia" w:cs="Calibri" w:hint="eastAsia"/>
          <w:sz w:val="28"/>
          <w:szCs w:val="28"/>
        </w:rPr>
        <w:t xml:space="preserve">. </w:t>
      </w:r>
      <w:r w:rsidR="001E397A" w:rsidRPr="002563AB">
        <w:rPr>
          <w:rFonts w:ascii="Calibri" w:hAnsi="Calibri" w:cs="Calibri"/>
          <w:sz w:val="28"/>
          <w:szCs w:val="28"/>
        </w:rPr>
        <w:t>Installation steps and how to use</w:t>
      </w:r>
      <w:r w:rsidR="001E397A" w:rsidRPr="002563AB">
        <w:rPr>
          <w:rFonts w:ascii="Calibri" w:cs="Calibri"/>
          <w:sz w:val="28"/>
          <w:szCs w:val="28"/>
        </w:rPr>
        <w:t>：</w:t>
      </w:r>
    </w:p>
    <w:p w:rsidR="00271975" w:rsidRPr="002563AB" w:rsidRDefault="002563AB" w:rsidP="002563AB">
      <w:pPr>
        <w:rPr>
          <w:rFonts w:ascii="Calibri" w:hAnsi="Calibri" w:cs="Calibri"/>
          <w:sz w:val="28"/>
          <w:szCs w:val="28"/>
        </w:rPr>
      </w:pPr>
      <w:bookmarkStart w:id="0" w:name="_GoBack"/>
      <w:bookmarkEnd w:id="0"/>
      <w:r>
        <w:rPr>
          <w:rFonts w:ascii="Calibri" w:hAnsi="Calibri" w:cs="Calibri" w:hint="eastAsia"/>
          <w:sz w:val="28"/>
          <w:szCs w:val="28"/>
        </w:rPr>
        <w:t xml:space="preserve">1. </w:t>
      </w:r>
      <w:r w:rsidR="00271975" w:rsidRPr="002563AB">
        <w:rPr>
          <w:rFonts w:ascii="Calibri" w:hAnsi="Calibri" w:cs="Calibri"/>
          <w:sz w:val="28"/>
          <w:szCs w:val="28"/>
        </w:rPr>
        <w:t>Download or copy xduoo UAC.APK to your Android phone.</w:t>
      </w:r>
    </w:p>
    <w:p w:rsidR="002563AB" w:rsidRPr="002563AB" w:rsidRDefault="002563AB" w:rsidP="002563A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2. </w:t>
      </w:r>
      <w:r w:rsidRPr="002563AB">
        <w:rPr>
          <w:rFonts w:ascii="Calibri" w:hAnsi="Calibri" w:cs="Calibri"/>
          <w:sz w:val="28"/>
          <w:szCs w:val="28"/>
        </w:rPr>
        <w:t>Start the installation, During the installation process, the mobile phone may prompt whether to trust the program. Please click trust to continue the installation.</w:t>
      </w:r>
    </w:p>
    <w:p w:rsidR="002563AB" w:rsidRPr="002563AB" w:rsidRDefault="002563AB" w:rsidP="002563A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3. </w:t>
      </w:r>
      <w:r w:rsidRPr="002563AB">
        <w:rPr>
          <w:rFonts w:ascii="Calibri" w:hAnsi="Calibri" w:cs="Calibri"/>
          <w:sz w:val="28"/>
          <w:szCs w:val="28"/>
        </w:rPr>
        <w:t>After the installation is complete, the mobile phone desktop will display the following icons:</w:t>
      </w:r>
    </w:p>
    <w:p w:rsidR="008D5E12" w:rsidRPr="002563AB" w:rsidRDefault="00A24FBC" w:rsidP="002563AB">
      <w:pPr>
        <w:pStyle w:val="a3"/>
        <w:ind w:left="720" w:firstLineChars="0" w:firstLine="0"/>
        <w:rPr>
          <w:rFonts w:ascii="Calibri" w:hAnsi="Calibri" w:cs="Calibri"/>
          <w:sz w:val="28"/>
          <w:szCs w:val="28"/>
        </w:rPr>
      </w:pPr>
      <w:r w:rsidRPr="002563AB">
        <w:rPr>
          <w:rFonts w:ascii="Calibri" w:hAnsi="Calibri" w:cs="Calibri"/>
          <w:noProof/>
        </w:rPr>
        <w:drawing>
          <wp:inline distT="0" distB="0" distL="0" distR="0">
            <wp:extent cx="1885950" cy="175784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5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3AB" w:rsidRPr="002563AB" w:rsidRDefault="002563AB" w:rsidP="0010372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4. </w:t>
      </w:r>
      <w:r w:rsidRPr="002563AB">
        <w:rPr>
          <w:rFonts w:ascii="Calibri" w:hAnsi="Calibri" w:cs="Calibri"/>
          <w:sz w:val="28"/>
          <w:szCs w:val="28"/>
        </w:rPr>
        <w:t>Open it, the interface is as follows:</w:t>
      </w:r>
    </w:p>
    <w:p w:rsidR="00103723" w:rsidRPr="002563AB" w:rsidRDefault="00A24FBC" w:rsidP="00103723">
      <w:pPr>
        <w:rPr>
          <w:rFonts w:ascii="Calibri" w:hAnsi="Calibri" w:cs="Calibri"/>
          <w:sz w:val="28"/>
          <w:szCs w:val="28"/>
        </w:rPr>
      </w:pPr>
      <w:r w:rsidRPr="002563AB">
        <w:rPr>
          <w:rFonts w:ascii="Calibri" w:hAnsi="Calibri" w:cs="Calibri"/>
          <w:noProof/>
          <w:sz w:val="28"/>
          <w:szCs w:val="28"/>
        </w:rPr>
        <w:lastRenderedPageBreak/>
        <w:drawing>
          <wp:inline distT="0" distB="0" distL="0" distR="0">
            <wp:extent cx="1371600" cy="2876442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672" cy="287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B4F" w:rsidRPr="002563AB" w:rsidRDefault="002563AB" w:rsidP="002563A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5. </w:t>
      </w:r>
      <w:r w:rsidRPr="002563AB">
        <w:rPr>
          <w:rFonts w:ascii="Calibri" w:hAnsi="Calibri" w:cs="Calibri"/>
          <w:sz w:val="28"/>
          <w:szCs w:val="28"/>
        </w:rPr>
        <w:t>Connect the LINK product, a dialog box will pop up, click "OK"</w:t>
      </w:r>
    </w:p>
    <w:p w:rsidR="00992B4F" w:rsidRPr="002563AB" w:rsidRDefault="002563AB" w:rsidP="00992B4F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2895600" cy="183281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32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3AB" w:rsidRDefault="002563AB" w:rsidP="002563AB">
      <w:pPr>
        <w:jc w:val="lef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6. </w:t>
      </w:r>
      <w:r w:rsidRPr="002563AB">
        <w:rPr>
          <w:rFonts w:ascii="Calibri" w:hAnsi="Calibri" w:cs="Calibri"/>
          <w:sz w:val="28"/>
          <w:szCs w:val="28"/>
        </w:rPr>
        <w:t>Then enter the operation interface, you can swipe up/down the LOGO circle to increase or decrease the volume</w:t>
      </w:r>
    </w:p>
    <w:p w:rsidR="00EA6310" w:rsidRPr="00A24FBC" w:rsidRDefault="00A24FBC" w:rsidP="002563AB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70860" cy="2390775"/>
            <wp:effectExtent l="19050" t="0" r="549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575" cy="2395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6310" w:rsidRPr="00A24FBC" w:rsidSect="00957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93B" w:rsidRDefault="001D593B" w:rsidP="002E79B0">
      <w:r>
        <w:separator/>
      </w:r>
    </w:p>
  </w:endnote>
  <w:endnote w:type="continuationSeparator" w:id="1">
    <w:p w:rsidR="001D593B" w:rsidRDefault="001D593B" w:rsidP="002E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93B" w:rsidRDefault="001D593B" w:rsidP="002E79B0">
      <w:r>
        <w:separator/>
      </w:r>
    </w:p>
  </w:footnote>
  <w:footnote w:type="continuationSeparator" w:id="1">
    <w:p w:rsidR="001D593B" w:rsidRDefault="001D593B" w:rsidP="002E7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180"/>
    <w:multiLevelType w:val="hybridMultilevel"/>
    <w:tmpl w:val="07709800"/>
    <w:lvl w:ilvl="0" w:tplc="E7DEC89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DC5197"/>
    <w:multiLevelType w:val="hybridMultilevel"/>
    <w:tmpl w:val="1B62E780"/>
    <w:lvl w:ilvl="0" w:tplc="CF4AF72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32E"/>
    <w:rsid w:val="00092A2E"/>
    <w:rsid w:val="000C5749"/>
    <w:rsid w:val="00103723"/>
    <w:rsid w:val="001D593B"/>
    <w:rsid w:val="001E397A"/>
    <w:rsid w:val="002215F0"/>
    <w:rsid w:val="002563AB"/>
    <w:rsid w:val="00271975"/>
    <w:rsid w:val="002D2DB0"/>
    <w:rsid w:val="002E79B0"/>
    <w:rsid w:val="0044561C"/>
    <w:rsid w:val="00473BE0"/>
    <w:rsid w:val="004C7A5C"/>
    <w:rsid w:val="00546803"/>
    <w:rsid w:val="00591F98"/>
    <w:rsid w:val="005A745B"/>
    <w:rsid w:val="005B1F50"/>
    <w:rsid w:val="006D2CDC"/>
    <w:rsid w:val="00734177"/>
    <w:rsid w:val="00887978"/>
    <w:rsid w:val="008D5E12"/>
    <w:rsid w:val="0092281D"/>
    <w:rsid w:val="00945A88"/>
    <w:rsid w:val="009575FA"/>
    <w:rsid w:val="00992B4F"/>
    <w:rsid w:val="00A1347B"/>
    <w:rsid w:val="00A24FBC"/>
    <w:rsid w:val="00A77D41"/>
    <w:rsid w:val="00A96E0D"/>
    <w:rsid w:val="00AC2B1D"/>
    <w:rsid w:val="00AE02DE"/>
    <w:rsid w:val="00B344A9"/>
    <w:rsid w:val="00B4232E"/>
    <w:rsid w:val="00B72ED4"/>
    <w:rsid w:val="00C212B1"/>
    <w:rsid w:val="00C25043"/>
    <w:rsid w:val="00CD39CD"/>
    <w:rsid w:val="00CD5D65"/>
    <w:rsid w:val="00E26999"/>
    <w:rsid w:val="00E82F0C"/>
    <w:rsid w:val="00EA6310"/>
    <w:rsid w:val="00EB5C10"/>
    <w:rsid w:val="00F105ED"/>
    <w:rsid w:val="00F51B71"/>
    <w:rsid w:val="00F74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DB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E7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9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9B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215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15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</dc:creator>
  <cp:keywords/>
  <dc:description/>
  <cp:lastModifiedBy>lenovo</cp:lastModifiedBy>
  <cp:revision>20</cp:revision>
  <dcterms:created xsi:type="dcterms:W3CDTF">2021-03-31T07:38:00Z</dcterms:created>
  <dcterms:modified xsi:type="dcterms:W3CDTF">2022-08-09T09:02:00Z</dcterms:modified>
</cp:coreProperties>
</file>